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77" w:rsidRDefault="00A04177" w:rsidP="00C1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169A7" w:rsidRPr="00C169A7" w:rsidRDefault="00C169A7" w:rsidP="00C1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2839720</wp:posOffset>
            </wp:positionH>
            <wp:positionV relativeFrom="paragraph">
              <wp:posOffset>5715</wp:posOffset>
            </wp:positionV>
            <wp:extent cx="800100" cy="800100"/>
            <wp:effectExtent l="19050" t="0" r="0" b="0"/>
            <wp:wrapTopAndBottom/>
            <wp:docPr id="3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9A7" w:rsidRPr="00C169A7" w:rsidRDefault="00C169A7" w:rsidP="00C7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C169A7" w:rsidRPr="00C169A7" w:rsidRDefault="00C169A7" w:rsidP="00C1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ЧЕСМЕНСКОГО МУНИЦИПАЛЬНОГО РАЙОНА </w:t>
      </w:r>
    </w:p>
    <w:p w:rsidR="00C169A7" w:rsidRPr="00C169A7" w:rsidRDefault="00C169A7" w:rsidP="00C1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C169A7" w:rsidRPr="00C169A7" w:rsidRDefault="00C169A7" w:rsidP="00C1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</w:t>
      </w:r>
      <w:r w:rsidR="00F27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</w:t>
      </w:r>
    </w:p>
    <w:p w:rsidR="00F47AF4" w:rsidRPr="00F47AF4" w:rsidRDefault="00F47AF4" w:rsidP="00F47AF4">
      <w:pPr>
        <w:pStyle w:val="a7"/>
        <w:jc w:val="center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л/сч № 0398243023Б, ФУ Чесменского муниципального района с. Чесма, БИК 017501500</w:t>
      </w:r>
    </w:p>
    <w:p w:rsidR="00F47AF4" w:rsidRPr="00F47AF4" w:rsidRDefault="00F47AF4" w:rsidP="00F47AF4">
      <w:pPr>
        <w:pStyle w:val="a7"/>
        <w:jc w:val="center"/>
        <w:rPr>
          <w:rFonts w:ascii="Times New Roman" w:hAnsi="Times New Roman" w:cs="Times New Roman"/>
          <w:lang w:val="en-US"/>
        </w:rPr>
      </w:pPr>
      <w:r w:rsidRPr="00F47AF4">
        <w:rPr>
          <w:rFonts w:ascii="Times New Roman" w:hAnsi="Times New Roman" w:cs="Times New Roman"/>
        </w:rPr>
        <w:t xml:space="preserve">457220 </w:t>
      </w:r>
      <w:r w:rsidRPr="00F47AF4">
        <w:rPr>
          <w:rFonts w:ascii="Times New Roman" w:hAnsi="Times New Roman" w:cs="Times New Roman"/>
          <w:bCs/>
        </w:rPr>
        <w:t>с. Чесма</w:t>
      </w:r>
      <w:r w:rsidRPr="00F47AF4">
        <w:rPr>
          <w:rFonts w:ascii="Times New Roman" w:hAnsi="Times New Roman" w:cs="Times New Roman"/>
        </w:rPr>
        <w:t xml:space="preserve">, ул. Советская, 47 тел. </w:t>
      </w:r>
      <w:r w:rsidRPr="00F47AF4">
        <w:rPr>
          <w:rFonts w:ascii="Times New Roman" w:hAnsi="Times New Roman" w:cs="Times New Roman"/>
          <w:lang w:val="en-US"/>
        </w:rPr>
        <w:t xml:space="preserve">(8-351-69) 2-11-01 </w:t>
      </w:r>
      <w:r w:rsidRPr="00F47AF4">
        <w:rPr>
          <w:rFonts w:ascii="Times New Roman" w:hAnsi="Times New Roman" w:cs="Times New Roman"/>
        </w:rPr>
        <w:t>факс</w:t>
      </w:r>
      <w:r w:rsidRPr="00F47AF4">
        <w:rPr>
          <w:rFonts w:ascii="Times New Roman" w:hAnsi="Times New Roman" w:cs="Times New Roman"/>
          <w:lang w:val="en-US"/>
        </w:rPr>
        <w:t xml:space="preserve"> (8-351-69) 2-14-92</w:t>
      </w:r>
    </w:p>
    <w:p w:rsidR="00F47AF4" w:rsidRPr="00F47AF4" w:rsidRDefault="00F47AF4" w:rsidP="00F47AF4">
      <w:pPr>
        <w:pStyle w:val="a7"/>
        <w:jc w:val="center"/>
        <w:rPr>
          <w:rFonts w:ascii="Times New Roman" w:hAnsi="Times New Roman" w:cs="Times New Roman"/>
          <w:lang w:val="en-US"/>
        </w:rPr>
      </w:pPr>
      <w:r w:rsidRPr="00F47AF4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F47AF4">
          <w:rPr>
            <w:rStyle w:val="a3"/>
            <w:rFonts w:ascii="Times New Roman" w:hAnsi="Times New Roman" w:cs="Times New Roman"/>
            <w:lang w:val="en-US"/>
          </w:rPr>
          <w:t>chesma.upr.obr@mail.ru</w:t>
        </w:r>
      </w:hyperlink>
    </w:p>
    <w:p w:rsidR="00C169A7" w:rsidRPr="00C459D1" w:rsidRDefault="00C169A7" w:rsidP="00C169A7">
      <w:pPr>
        <w:spacing w:after="200" w:line="240" w:lineRule="auto"/>
        <w:jc w:val="center"/>
        <w:rPr>
          <w:lang w:val="en-US"/>
        </w:rPr>
      </w:pPr>
    </w:p>
    <w:p w:rsidR="0029333A" w:rsidRPr="000E28E4" w:rsidRDefault="009641CB" w:rsidP="0029333A">
      <w:pPr>
        <w:jc w:val="both"/>
        <w:rPr>
          <w:rFonts w:ascii="Times New Roman" w:hAnsi="Times New Roman" w:cs="Times New Roman"/>
          <w:sz w:val="26"/>
          <w:szCs w:val="26"/>
        </w:rPr>
      </w:pPr>
      <w:r w:rsidRPr="009641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274FC" w:rsidRPr="000E28E4">
        <w:rPr>
          <w:rFonts w:ascii="Times New Roman" w:hAnsi="Times New Roman" w:cs="Times New Roman"/>
          <w:sz w:val="26"/>
          <w:szCs w:val="26"/>
        </w:rPr>
        <w:t>«</w:t>
      </w:r>
      <w:r w:rsidR="007422ED">
        <w:rPr>
          <w:rFonts w:ascii="Times New Roman" w:hAnsi="Times New Roman" w:cs="Times New Roman"/>
          <w:sz w:val="26"/>
          <w:szCs w:val="26"/>
        </w:rPr>
        <w:t>___</w:t>
      </w:r>
      <w:r w:rsidR="00E932A8" w:rsidRPr="000E28E4">
        <w:rPr>
          <w:rFonts w:ascii="Times New Roman" w:hAnsi="Times New Roman" w:cs="Times New Roman"/>
          <w:sz w:val="26"/>
          <w:szCs w:val="26"/>
        </w:rPr>
        <w:t xml:space="preserve">» </w:t>
      </w:r>
      <w:r w:rsidR="007422ED">
        <w:rPr>
          <w:rFonts w:ascii="Times New Roman" w:hAnsi="Times New Roman" w:cs="Times New Roman"/>
          <w:sz w:val="26"/>
          <w:szCs w:val="26"/>
        </w:rPr>
        <w:t>декабря</w:t>
      </w:r>
      <w:r w:rsidR="000A44DA">
        <w:rPr>
          <w:rFonts w:ascii="Times New Roman" w:hAnsi="Times New Roman" w:cs="Times New Roman"/>
          <w:sz w:val="26"/>
          <w:szCs w:val="26"/>
        </w:rPr>
        <w:t xml:space="preserve"> </w:t>
      </w:r>
      <w:r w:rsidR="00E932A8" w:rsidRPr="000E28E4">
        <w:rPr>
          <w:rFonts w:ascii="Times New Roman" w:hAnsi="Times New Roman" w:cs="Times New Roman"/>
          <w:sz w:val="26"/>
          <w:szCs w:val="26"/>
        </w:rPr>
        <w:t>202</w:t>
      </w:r>
      <w:r w:rsidR="00F274FC" w:rsidRPr="000E28E4">
        <w:rPr>
          <w:rFonts w:ascii="Times New Roman" w:hAnsi="Times New Roman" w:cs="Times New Roman"/>
          <w:sz w:val="26"/>
          <w:szCs w:val="26"/>
        </w:rPr>
        <w:t>1</w:t>
      </w:r>
      <w:r w:rsidR="0029333A" w:rsidRPr="000E28E4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                          </w:t>
      </w:r>
      <w:r w:rsidR="007422E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75B5D" w:rsidRPr="000E28E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3544">
        <w:rPr>
          <w:rFonts w:ascii="Times New Roman" w:hAnsi="Times New Roman" w:cs="Times New Roman"/>
          <w:sz w:val="26"/>
          <w:szCs w:val="26"/>
        </w:rPr>
        <w:t xml:space="preserve">  </w:t>
      </w:r>
      <w:r w:rsidR="00675B5D" w:rsidRPr="000E28E4">
        <w:rPr>
          <w:rFonts w:ascii="Times New Roman" w:hAnsi="Times New Roman" w:cs="Times New Roman"/>
          <w:sz w:val="26"/>
          <w:szCs w:val="26"/>
        </w:rPr>
        <w:t xml:space="preserve">   </w:t>
      </w:r>
      <w:r w:rsidR="0029333A" w:rsidRPr="000E28E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641CB" w:rsidRDefault="009641CB" w:rsidP="009641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Руководителям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</w:p>
    <w:p w:rsidR="009641CB" w:rsidRDefault="009641CB" w:rsidP="009641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организаций</w:t>
      </w:r>
    </w:p>
    <w:p w:rsidR="000E28E4" w:rsidRDefault="000E28E4" w:rsidP="009641CB">
      <w:pPr>
        <w:tabs>
          <w:tab w:val="left" w:pos="8205"/>
        </w:tabs>
        <w:spacing w:after="0"/>
        <w:jc w:val="both"/>
        <w:rPr>
          <w:rFonts w:ascii="Times New Roman" w:hAnsi="Times New Roman" w:cs="Times New Roman"/>
        </w:rPr>
      </w:pPr>
    </w:p>
    <w:p w:rsidR="009641CB" w:rsidRPr="009641CB" w:rsidRDefault="009641CB" w:rsidP="009641CB">
      <w:pPr>
        <w:jc w:val="center"/>
        <w:rPr>
          <w:rFonts w:ascii="Times New Roman" w:hAnsi="Times New Roman" w:cs="Times New Roman"/>
          <w:sz w:val="26"/>
          <w:szCs w:val="26"/>
        </w:rPr>
      </w:pPr>
      <w:r w:rsidRPr="00F31D43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2E66A1" w:rsidRPr="002339E1" w:rsidRDefault="007422ED" w:rsidP="002339E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339E1">
        <w:rPr>
          <w:rFonts w:ascii="Times New Roman" w:hAnsi="Times New Roman" w:cs="Times New Roman"/>
          <w:sz w:val="26"/>
          <w:szCs w:val="26"/>
          <w:lang w:eastAsia="ru-RU" w:bidi="ru-RU"/>
        </w:rPr>
        <w:t>В соответствии с приказом Министерства образования и науки Челябинской области от 10.10.2021 года № 01/2914 «</w:t>
      </w:r>
      <w:r w:rsidRPr="002339E1">
        <w:rPr>
          <w:rFonts w:ascii="Times New Roman" w:hAnsi="Times New Roman" w:cs="Times New Roman"/>
          <w:sz w:val="26"/>
          <w:szCs w:val="26"/>
        </w:rPr>
        <w:t>Об утверждении сроков, места и порядка регистрации на участие в итоговом собеседовании по русскому языку в Челябинской области в 2020 году</w:t>
      </w:r>
      <w:r w:rsidRPr="002339E1">
        <w:rPr>
          <w:rFonts w:ascii="Times New Roman" w:hAnsi="Times New Roman" w:cs="Times New Roman"/>
          <w:sz w:val="26"/>
          <w:szCs w:val="26"/>
          <w:lang w:eastAsia="ru-RU" w:bidi="ru-RU"/>
        </w:rPr>
        <w:t>»,  в целях формирования РИС ГИА-9 в 2021/2022 учебном году, информируем вас о приеме заявлений на итоговом собеседовании (далее ИС-9) посредством информационной системы «Платформа электронного взаимодействия» (далее – ИС ПЭВ) в соответстви</w:t>
      </w:r>
      <w:r w:rsidR="00F06778" w:rsidRPr="002339E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с инструктивными материалами </w:t>
      </w:r>
      <w:r w:rsidRPr="002339E1">
        <w:rPr>
          <w:rFonts w:ascii="Times New Roman" w:hAnsi="Times New Roman" w:cs="Times New Roman"/>
          <w:sz w:val="26"/>
          <w:szCs w:val="26"/>
          <w:lang w:eastAsia="ru-RU" w:bidi="ru-RU"/>
        </w:rPr>
        <w:t>и регламентом</w:t>
      </w:r>
      <w:r w:rsidR="00F06778" w:rsidRPr="002339E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утвержденными письмом ГБУ ДПО РЦОКИО от 30.11.2021 г. № 1873 «О регистрации на участие в итоговом собеседовании по русскому языку в Челябинской области в 2021/2022 учебном году» </w:t>
      </w:r>
      <w:r w:rsidR="00BF6EC8" w:rsidRPr="002339E1">
        <w:rPr>
          <w:rFonts w:ascii="Times New Roman" w:hAnsi="Times New Roman" w:cs="Times New Roman"/>
          <w:sz w:val="26"/>
          <w:szCs w:val="26"/>
          <w:lang w:eastAsia="ru-RU" w:bidi="ru-RU"/>
        </w:rPr>
        <w:t>см. электронное приложение.</w:t>
      </w:r>
    </w:p>
    <w:p w:rsidR="00BF6EC8" w:rsidRPr="002339E1" w:rsidRDefault="00BF6EC8" w:rsidP="002339E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339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целях соблюдения сроков внесения информации в РИС ГИА-9, полноты и актуальности вносимой информации в РИС ГИА-9, прошу обеспечить строгое соблюдение регламента и инструктивных материалов.</w:t>
      </w:r>
    </w:p>
    <w:p w:rsidR="00BF6EC8" w:rsidRPr="002339E1" w:rsidRDefault="00BF6EC8" w:rsidP="002339E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339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Согласно план- графика проведения ИС-9(приложение) ОО необходимо:</w:t>
      </w:r>
    </w:p>
    <w:p w:rsidR="00BF6EC8" w:rsidRPr="002339E1" w:rsidRDefault="000213DA" w:rsidP="002339E1">
      <w:pPr>
        <w:pStyle w:val="a7"/>
        <w:ind w:firstLine="708"/>
        <w:jc w:val="both"/>
        <w:rPr>
          <w:rStyle w:val="211pt"/>
          <w:rFonts w:eastAsiaTheme="minorHAnsi"/>
          <w:sz w:val="26"/>
          <w:szCs w:val="26"/>
        </w:rPr>
      </w:pPr>
      <w:r w:rsidRPr="002339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1. Н</w:t>
      </w:r>
      <w:r w:rsidR="00BF6EC8" w:rsidRPr="002339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азначить </w:t>
      </w:r>
      <w:r w:rsidR="00BF6EC8" w:rsidRPr="002339E1">
        <w:rPr>
          <w:rStyle w:val="211pt"/>
          <w:rFonts w:eastAsiaTheme="minorHAnsi"/>
          <w:sz w:val="26"/>
          <w:szCs w:val="26"/>
        </w:rPr>
        <w:t>ответственное лицо за администрирование ИС ПЭВ и за внесение и использование сведений</w:t>
      </w:r>
      <w:r w:rsidRPr="002339E1">
        <w:rPr>
          <w:rStyle w:val="211pt"/>
          <w:rFonts w:eastAsiaTheme="minorHAnsi"/>
          <w:sz w:val="26"/>
          <w:szCs w:val="26"/>
        </w:rPr>
        <w:t xml:space="preserve"> до 07.12.2021г.;</w:t>
      </w:r>
    </w:p>
    <w:p w:rsidR="000213DA" w:rsidRPr="002339E1" w:rsidRDefault="000213DA" w:rsidP="002339E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9E1">
        <w:rPr>
          <w:rStyle w:val="211pt"/>
          <w:rFonts w:eastAsiaTheme="minorHAnsi"/>
          <w:sz w:val="26"/>
          <w:szCs w:val="26"/>
        </w:rPr>
        <w:t>2. Выполнить вход с использованием сертификата обезличенной административной учетной записи ОО, перевыпуск сертификата обезличенной административной учетной записи ОО, формирование персональных учетных записей для каждого ответственного лица до 07.12.2021г.;</w:t>
      </w:r>
    </w:p>
    <w:p w:rsidR="000213DA" w:rsidRPr="002339E1" w:rsidRDefault="000213DA" w:rsidP="002339E1">
      <w:pPr>
        <w:pStyle w:val="a7"/>
        <w:ind w:firstLine="708"/>
        <w:jc w:val="both"/>
        <w:rPr>
          <w:rStyle w:val="211pt0"/>
          <w:rFonts w:eastAsia="Candara"/>
          <w:i w:val="0"/>
          <w:sz w:val="26"/>
          <w:szCs w:val="26"/>
        </w:rPr>
      </w:pPr>
      <w:r w:rsidRPr="002339E1">
        <w:rPr>
          <w:rStyle w:val="211pt0"/>
          <w:rFonts w:eastAsia="Candara"/>
          <w:i w:val="0"/>
          <w:sz w:val="26"/>
          <w:szCs w:val="26"/>
        </w:rPr>
        <w:t>Перевыпущенный сертификат обезличенной административной учетной записи ОО подлежит хранению у руководителя ОО и используется исключительно для восстановления доступа администратора ОО к ИС ПЭВ.</w:t>
      </w:r>
    </w:p>
    <w:p w:rsidR="000213DA" w:rsidRPr="002339E1" w:rsidRDefault="000213DA" w:rsidP="002339E1">
      <w:pPr>
        <w:pStyle w:val="a7"/>
        <w:ind w:firstLine="708"/>
        <w:jc w:val="both"/>
        <w:rPr>
          <w:rStyle w:val="211pt"/>
          <w:rFonts w:eastAsiaTheme="minorHAnsi"/>
          <w:b/>
          <w:sz w:val="26"/>
          <w:szCs w:val="26"/>
        </w:rPr>
      </w:pPr>
      <w:r w:rsidRPr="002339E1">
        <w:rPr>
          <w:rFonts w:ascii="Times New Roman" w:hAnsi="Times New Roman" w:cs="Times New Roman"/>
          <w:sz w:val="26"/>
          <w:szCs w:val="26"/>
        </w:rPr>
        <w:t xml:space="preserve">3. </w:t>
      </w:r>
      <w:r w:rsidRPr="002339E1">
        <w:rPr>
          <w:rStyle w:val="211pt"/>
          <w:rFonts w:eastAsiaTheme="minorHAnsi"/>
          <w:sz w:val="26"/>
          <w:szCs w:val="26"/>
        </w:rPr>
        <w:t xml:space="preserve">Внесение сведений об участниках, заполнение и печать заполненных форм заявлений с 01.12.2021 г. по </w:t>
      </w:r>
      <w:r w:rsidRPr="002339E1">
        <w:rPr>
          <w:rStyle w:val="211pt"/>
          <w:rFonts w:eastAsiaTheme="minorHAnsi"/>
          <w:b/>
          <w:sz w:val="26"/>
          <w:szCs w:val="26"/>
        </w:rPr>
        <w:t>21.010.2022 г.</w:t>
      </w:r>
    </w:p>
    <w:p w:rsidR="000213DA" w:rsidRPr="002339E1" w:rsidRDefault="000213DA" w:rsidP="002339E1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39E1">
        <w:rPr>
          <w:rStyle w:val="211pt"/>
          <w:rFonts w:eastAsiaTheme="minorHAnsi"/>
          <w:sz w:val="26"/>
          <w:szCs w:val="26"/>
        </w:rPr>
        <w:t xml:space="preserve">4. </w:t>
      </w:r>
      <w:r w:rsidRPr="002339E1">
        <w:rPr>
          <w:rStyle w:val="211pt0"/>
          <w:rFonts w:eastAsia="Candara"/>
          <w:b w:val="0"/>
          <w:i w:val="0"/>
          <w:sz w:val="26"/>
          <w:szCs w:val="26"/>
        </w:rPr>
        <w:t>Сведения о вновь прибывших участниках итогового собеседования 09 февраля 2022 года направляются в ГБУ ДПО РЦОКИО в сопровождении информационного письма от МОУО с обязательным приложением скан-копий заявлений, сформированных в ИС ПЭВ с 21.01.2022 г. по 26.01.2022 г.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339E1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от 18.11.2021 г. № 751 «О регистрации на участие в итоговом собеседовании по русскому языку в Чесменском </w:t>
      </w:r>
      <w:r w:rsidRPr="002339E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муниципальном районе в 2022 году» </w:t>
      </w:r>
      <w:r w:rsidRPr="002339E1">
        <w:rPr>
          <w:rFonts w:ascii="Times New Roman" w:hAnsi="Times New Roman" w:cs="Times New Roman"/>
          <w:sz w:val="26"/>
          <w:szCs w:val="26"/>
          <w:lang w:bidi="ru-RU"/>
        </w:rPr>
        <w:t xml:space="preserve">ответственным специалистом за </w:t>
      </w:r>
      <w:r w:rsidRPr="002339E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регистрацию обучающихся на участие в ИС - 9 </w:t>
      </w:r>
      <w:r w:rsidRPr="002339E1">
        <w:rPr>
          <w:rFonts w:ascii="Times New Roman" w:hAnsi="Times New Roman" w:cs="Times New Roman"/>
          <w:sz w:val="26"/>
          <w:szCs w:val="26"/>
          <w:lang w:bidi="ru-RU"/>
        </w:rPr>
        <w:t>на уровне Чесменского муниципального района назначен программист Управления образования Деменева М.А..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9E1">
        <w:rPr>
          <w:rFonts w:ascii="Times New Roman" w:hAnsi="Times New Roman" w:cs="Times New Roman"/>
          <w:sz w:val="26"/>
          <w:szCs w:val="26"/>
          <w:lang w:bidi="ru-RU"/>
        </w:rPr>
        <w:t xml:space="preserve">По вопросам  </w:t>
      </w:r>
      <w:r w:rsidRPr="002339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эксплуатации ИС ПЭВ и регистрации на ИС- 9, можно обращаться к Деменевой М.А. или в техническую поддержку ГБУ ДПО РЦОКИО: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8(351)217-40-41, Мухаметьева Елена Сергеевна, старший методист управления государственной итоговой аттестации;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8(351)217-40-41, Комаров Андрей Сергеевич, старший методист управления государственной итоговой аттестации;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8(351)217-30-92, Ермакова Алина Миржановна, главный эксперт управления государственной итоговой аттестации;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8(351)217-30-92, Кулагина Юлия Валерьевна, главный эксперт управления государственной итоговой аттестации;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8(351)217-40-41, Полтавская Мария Юрьевна, главный эксперт управления государственной итоговой аттестации;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8(351)217-40-41, Ярославцев Константин Вячеславович, главный эксперт управления государственной итоговой аттестации.</w:t>
      </w:r>
    </w:p>
    <w:p w:rsidR="00F3131A" w:rsidRPr="002339E1" w:rsidRDefault="00F3131A" w:rsidP="002339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9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вопросам работы защищенной сети необходимо обращаться на «горячую линию» по следующим контактам: 8 (351) 217-30-94,</w:t>
      </w:r>
      <w:hyperlink r:id="rId10" w:history="1">
        <w:r w:rsidRPr="002339E1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2339E1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oib</w:t>
        </w:r>
        <w:r w:rsidRPr="002339E1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2339E1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rcokio</w:t>
        </w:r>
        <w:r w:rsidRPr="002339E1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2339E1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</w:p>
    <w:p w:rsidR="007422ED" w:rsidRDefault="007422ED" w:rsidP="002339E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9E1" w:rsidRPr="002339E1" w:rsidRDefault="002339E1" w:rsidP="002339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875F9" w:rsidRPr="002339E1" w:rsidRDefault="000004AA" w:rsidP="002339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339E1">
        <w:rPr>
          <w:rFonts w:ascii="Times New Roman" w:hAnsi="Times New Roman" w:cs="Times New Roman"/>
          <w:sz w:val="26"/>
          <w:szCs w:val="26"/>
        </w:rPr>
        <w:t>Приложение: в электронном виде.</w:t>
      </w:r>
    </w:p>
    <w:p w:rsidR="00CA3850" w:rsidRPr="005875F9" w:rsidRDefault="00CA3850" w:rsidP="002339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7AF4" w:rsidRPr="002D0E13" w:rsidRDefault="0029333A" w:rsidP="002D0E13">
      <w:pPr>
        <w:jc w:val="both"/>
        <w:rPr>
          <w:rFonts w:ascii="Times New Roman" w:hAnsi="Times New Roman" w:cs="Times New Roman"/>
          <w:sz w:val="26"/>
          <w:szCs w:val="26"/>
        </w:rPr>
      </w:pPr>
      <w:r w:rsidRPr="000E28E4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</w:t>
      </w:r>
      <w:r w:rsidR="00634298">
        <w:rPr>
          <w:rFonts w:ascii="Times New Roman" w:hAnsi="Times New Roman" w:cs="Times New Roman"/>
          <w:sz w:val="26"/>
          <w:szCs w:val="26"/>
        </w:rPr>
        <w:t xml:space="preserve">   </w:t>
      </w:r>
      <w:r w:rsidRPr="000E2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Е.М Артемьева</w:t>
      </w:r>
    </w:p>
    <w:p w:rsidR="00634298" w:rsidRDefault="00634298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75F9" w:rsidRDefault="005875F9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75F9" w:rsidRDefault="005875F9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75F9" w:rsidRDefault="005875F9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74A0" w:rsidRDefault="00C774A0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39E1" w:rsidRDefault="002339E1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4AA" w:rsidRDefault="000004AA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4AA" w:rsidRDefault="000004AA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2CCD" w:rsidRPr="002D0E13" w:rsidRDefault="0029333A" w:rsidP="002D0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333A">
        <w:rPr>
          <w:rFonts w:ascii="Times New Roman" w:hAnsi="Times New Roman" w:cs="Times New Roman"/>
          <w:sz w:val="20"/>
          <w:szCs w:val="20"/>
        </w:rPr>
        <w:t xml:space="preserve">Исп. </w:t>
      </w:r>
      <w:r w:rsidR="00EE2CCD">
        <w:rPr>
          <w:rFonts w:ascii="Times New Roman" w:hAnsi="Times New Roman" w:cs="Times New Roman"/>
          <w:sz w:val="20"/>
          <w:szCs w:val="20"/>
        </w:rPr>
        <w:t>Плис М.А.</w:t>
      </w:r>
      <w:r w:rsidR="001E0A88">
        <w:rPr>
          <w:rFonts w:ascii="Times New Roman" w:hAnsi="Times New Roman" w:cs="Times New Roman"/>
          <w:sz w:val="20"/>
          <w:szCs w:val="20"/>
        </w:rPr>
        <w:t xml:space="preserve"> </w:t>
      </w:r>
      <w:r w:rsidR="001E0A88" w:rsidRPr="0029333A">
        <w:rPr>
          <w:rFonts w:ascii="Times New Roman" w:hAnsi="Times New Roman" w:cs="Times New Roman"/>
          <w:sz w:val="20"/>
          <w:szCs w:val="20"/>
        </w:rPr>
        <w:t>2-17-</w:t>
      </w:r>
      <w:r w:rsidR="001E0A88">
        <w:rPr>
          <w:rFonts w:ascii="Times New Roman" w:hAnsi="Times New Roman" w:cs="Times New Roman"/>
          <w:sz w:val="20"/>
          <w:szCs w:val="20"/>
        </w:rPr>
        <w:t>7</w:t>
      </w:r>
      <w:r w:rsidR="00675B5D">
        <w:rPr>
          <w:rFonts w:ascii="Times New Roman" w:hAnsi="Times New Roman" w:cs="Times New Roman"/>
          <w:sz w:val="20"/>
          <w:szCs w:val="20"/>
        </w:rPr>
        <w:t>8</w:t>
      </w:r>
    </w:p>
    <w:p w:rsidR="00F3131A" w:rsidRPr="00FF5252" w:rsidRDefault="00F3131A" w:rsidP="00F3131A">
      <w:pPr>
        <w:pStyle w:val="a7"/>
        <w:rPr>
          <w:rFonts w:ascii="Times New Roman" w:hAnsi="Times New Roman" w:cs="Times New Roman"/>
          <w:sz w:val="20"/>
          <w:szCs w:val="20"/>
        </w:rPr>
      </w:pPr>
      <w:r w:rsidRPr="00FF5252">
        <w:rPr>
          <w:rFonts w:ascii="Times New Roman" w:hAnsi="Times New Roman" w:cs="Times New Roman"/>
          <w:sz w:val="20"/>
          <w:szCs w:val="20"/>
        </w:rPr>
        <w:t>Рассылка:</w:t>
      </w:r>
    </w:p>
    <w:p w:rsidR="00F3131A" w:rsidRDefault="00F3131A" w:rsidP="00F3131A">
      <w:pPr>
        <w:pStyle w:val="a7"/>
        <w:rPr>
          <w:rFonts w:ascii="Times New Roman" w:hAnsi="Times New Roman" w:cs="Times New Roman"/>
          <w:sz w:val="20"/>
          <w:szCs w:val="20"/>
        </w:rPr>
      </w:pPr>
      <w:r w:rsidRPr="007F449C">
        <w:rPr>
          <w:rFonts w:ascii="Times New Roman" w:hAnsi="Times New Roman" w:cs="Times New Roman"/>
          <w:sz w:val="20"/>
          <w:szCs w:val="20"/>
        </w:rPr>
        <w:t xml:space="preserve">в дело, исполнителю, </w:t>
      </w:r>
      <w:r>
        <w:rPr>
          <w:rFonts w:ascii="Times New Roman" w:hAnsi="Times New Roman" w:cs="Times New Roman"/>
          <w:sz w:val="20"/>
          <w:szCs w:val="20"/>
        </w:rPr>
        <w:t xml:space="preserve">Деменевой М.А., </w:t>
      </w:r>
      <w:r w:rsidRPr="007F449C">
        <w:rPr>
          <w:rFonts w:ascii="Times New Roman" w:hAnsi="Times New Roman" w:cs="Times New Roman"/>
          <w:sz w:val="20"/>
          <w:szCs w:val="20"/>
        </w:rPr>
        <w:t>в ОО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3850" w:rsidRDefault="00CA3850" w:rsidP="002E66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A3" w:rsidRDefault="001278A3" w:rsidP="00EA75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A1" w:rsidRPr="001278A3" w:rsidRDefault="00F3131A" w:rsidP="00EA75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8A3">
        <w:rPr>
          <w:rFonts w:ascii="Times New Roman" w:hAnsi="Times New Roman" w:cs="Times New Roman"/>
          <w:sz w:val="20"/>
          <w:szCs w:val="20"/>
        </w:rPr>
        <w:t>Приложение</w:t>
      </w:r>
    </w:p>
    <w:p w:rsidR="00F3131A" w:rsidRDefault="00F3131A" w:rsidP="00EA75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31A" w:rsidRPr="001278A3" w:rsidRDefault="00F3131A" w:rsidP="00127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8A3">
        <w:rPr>
          <w:rFonts w:ascii="Times New Roman" w:hAnsi="Times New Roman" w:cs="Times New Roman"/>
          <w:sz w:val="26"/>
          <w:szCs w:val="26"/>
        </w:rPr>
        <w:t>План – график проведения ИС-9</w:t>
      </w:r>
    </w:p>
    <w:tbl>
      <w:tblPr>
        <w:tblOverlap w:val="never"/>
        <w:tblW w:w="1098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7088"/>
        <w:gridCol w:w="1134"/>
        <w:gridCol w:w="1134"/>
        <w:gridCol w:w="1205"/>
      </w:tblGrid>
      <w:tr w:rsidR="00F3131A" w:rsidTr="001278A3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№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Дата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начала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Дата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окончания</w:t>
            </w:r>
          </w:p>
        </w:tc>
      </w:tr>
      <w:tr w:rsidR="00F3131A" w:rsidTr="001278A3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Консультационная и техническая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РЦОИ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29.04.2022</w:t>
            </w:r>
          </w:p>
        </w:tc>
      </w:tr>
      <w:tr w:rsidR="00F3131A" w:rsidTr="001278A3">
        <w:trPr>
          <w:trHeight w:val="283"/>
        </w:trPr>
        <w:tc>
          <w:tcPr>
            <w:tcW w:w="109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1"/>
              </w:rPr>
              <w:t>Подготовка к проведению мероприятий ИС-9</w:t>
            </w:r>
          </w:p>
        </w:tc>
      </w:tr>
      <w:tr w:rsidR="00F3131A" w:rsidTr="001278A3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Передача в МОУО инструктивной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РЦОИ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</w:tr>
      <w:tr w:rsidR="00F3131A" w:rsidTr="001278A3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Назначение в МОУО: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ответственного лица за администрирование ИС ПЭВ; ответственного лица за внесение и использование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03.12.2021</w:t>
            </w:r>
          </w:p>
        </w:tc>
      </w:tr>
      <w:tr w:rsidR="00F3131A" w:rsidTr="001278A3">
        <w:trPr>
          <w:trHeight w:val="2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Выполнение входа с использованием сертификата обезличенной административной учетной записи МОУО; перевыпуск сертификата обезличенной административной учетной записи МОУО; формирование персональной учетной записи для ответственного лица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0"/>
                <w:rFonts w:eastAsia="Candara"/>
              </w:rPr>
              <w:t>Перевыпущенный сертификат обезличенной административной учетной записи МОУО подлежит хранению у руководителя МОУО и используется исключительно для восстановления доступа администратора МОУО к ИС ПЭВ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03.12.2021</w:t>
            </w:r>
          </w:p>
        </w:tc>
      </w:tr>
      <w:tr w:rsidR="00F3131A" w:rsidTr="001278A3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Передача в ОО сертификата обезличенной административной учетной записи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03.12.2021</w:t>
            </w:r>
          </w:p>
        </w:tc>
      </w:tr>
      <w:tr w:rsidR="00F3131A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ind w:right="127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Назначение в ОО: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ind w:right="127"/>
              <w:rPr>
                <w:rStyle w:val="211pt"/>
              </w:rPr>
            </w:pPr>
            <w:r w:rsidRPr="001278A3">
              <w:rPr>
                <w:rStyle w:val="211pt"/>
              </w:rPr>
              <w:t>ответственного лица за администрирование ИС ПЭВ;</w:t>
            </w:r>
          </w:p>
          <w:p w:rsidR="00F3131A" w:rsidRPr="001278A3" w:rsidRDefault="00F3131A" w:rsidP="00124338">
            <w:r w:rsidRPr="001278A3">
              <w:rPr>
                <w:rStyle w:val="211pt"/>
                <w:rFonts w:eastAsiaTheme="minorHAnsi"/>
              </w:rPr>
              <w:t>ответственного лица за внесение и использование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9402F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07.12.2021</w:t>
            </w:r>
          </w:p>
        </w:tc>
      </w:tr>
      <w:tr w:rsidR="00F3131A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Выполнение входа с использованием сертификата обезличенной административной учетной записи ОО; перевыпуск сертификата обезличенной административной учетной записи ОО; формирование персональных учетных записей для каждого ответственного лица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0"/>
                <w:rFonts w:eastAsia="Candara"/>
              </w:rPr>
              <w:t>Перевыпущенный сертификат обезличенной административной учетной записи ОО подлежит хранению у руководителя ОО и используется исключительно для восстановления доступа администратора ОО к ИС ПЭВ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F65392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F65392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07.12.2021</w:t>
            </w:r>
          </w:p>
        </w:tc>
      </w:tr>
      <w:tr w:rsidR="00F3131A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Заполнение полей формы регистрации и внесение сведений о планируемом количестве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МОУО,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BF39AA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BF39AA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17.01.2022</w:t>
            </w:r>
          </w:p>
        </w:tc>
      </w:tr>
      <w:tr w:rsidR="00F3131A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Организация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МОУО,</w:t>
            </w:r>
          </w:p>
          <w:p w:rsidR="00F3131A" w:rsidRPr="001278A3" w:rsidRDefault="00F3131A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BF39AA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1A" w:rsidRPr="001278A3" w:rsidRDefault="00F3131A" w:rsidP="00BF39AA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29.04.2022</w:t>
            </w:r>
          </w:p>
        </w:tc>
      </w:tr>
      <w:tr w:rsidR="001278A3" w:rsidTr="001278A3">
        <w:trPr>
          <w:trHeight w:val="351"/>
        </w:trPr>
        <w:tc>
          <w:tcPr>
            <w:tcW w:w="10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1278A3">
              <w:rPr>
                <w:rStyle w:val="211pt1"/>
              </w:rPr>
              <w:t xml:space="preserve">Проведение мероприятий ИС-9 на </w:t>
            </w:r>
            <w:r w:rsidRPr="001278A3">
              <w:rPr>
                <w:rStyle w:val="211pt0"/>
                <w:rFonts w:eastAsia="Candara"/>
              </w:rPr>
              <w:t>09 февраля 2022 года</w:t>
            </w:r>
          </w:p>
        </w:tc>
      </w:tr>
      <w:tr w:rsidR="001278A3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Внесение сведений об участниках, заполнение и печать заполненных форм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МОУО,</w:t>
            </w:r>
          </w:p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9B21BD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01.12.2021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9B21BD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1"/>
              </w:rPr>
              <w:t>21.01.2022</w:t>
            </w:r>
          </w:p>
        </w:tc>
      </w:tr>
      <w:tr w:rsidR="001278A3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0"/>
                <w:rFonts w:eastAsia="Candara"/>
              </w:rPr>
              <w:t>Сведения о вновь прибывших участниках итогового собеседования 09 февраля 2022 года направляются в ГБУ ДПО РЦОКИО в сопровождении информационного письма от МОУО с обязательным приложением скан-копий заявлений, сформированных в ИС ПЭВ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МОУО,</w:t>
            </w:r>
          </w:p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9B21BD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22.12.2021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9B21BD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26.01.2022</w:t>
            </w:r>
          </w:p>
        </w:tc>
      </w:tr>
      <w:tr w:rsidR="001278A3" w:rsidTr="001278A3">
        <w:trPr>
          <w:trHeight w:val="285"/>
        </w:trPr>
        <w:tc>
          <w:tcPr>
            <w:tcW w:w="10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1278A3">
              <w:rPr>
                <w:rStyle w:val="211pt1"/>
              </w:rPr>
              <w:t xml:space="preserve">Проведение мероприятий ИС-9 на </w:t>
            </w:r>
            <w:r w:rsidRPr="001278A3">
              <w:rPr>
                <w:rStyle w:val="211pt0"/>
                <w:rFonts w:eastAsia="Candara"/>
              </w:rPr>
              <w:t>09 марта 2022 года</w:t>
            </w:r>
          </w:p>
        </w:tc>
      </w:tr>
      <w:tr w:rsidR="001278A3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0"/>
                <w:rFonts w:eastAsia="Candara"/>
                <w:b w:val="0"/>
                <w:i w:val="0"/>
              </w:rPr>
              <w:t>12</w:t>
            </w:r>
            <w:r w:rsidRPr="001278A3">
              <w:rPr>
                <w:rStyle w:val="211pt0"/>
                <w:rFonts w:eastAsia="Candara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 xml:space="preserve">Внесение сведений об участниках, заполнение и печать заполненных форм заявлений </w:t>
            </w:r>
            <w:r w:rsidRPr="001278A3">
              <w:rPr>
                <w:rStyle w:val="211pt0"/>
                <w:rFonts w:eastAsia="Candara"/>
              </w:rPr>
              <w:t>Сведения о вновь прибывших участниках итогового собеседования 09 марта 2022 года направляются в ГБУ ДПО РЦОКИО в сопровождении информационного письма от МОУО с обязательным приложением скан-копий заявлений, сформированных в ИС ПЭВ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МОУО,</w:t>
            </w:r>
          </w:p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034373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27.01.2022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034373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22.02.2022</w:t>
            </w:r>
          </w:p>
        </w:tc>
      </w:tr>
      <w:tr w:rsidR="001278A3" w:rsidTr="001278A3">
        <w:trPr>
          <w:trHeight w:val="378"/>
        </w:trPr>
        <w:tc>
          <w:tcPr>
            <w:tcW w:w="10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1278A3">
              <w:rPr>
                <w:rStyle w:val="211pt1"/>
              </w:rPr>
              <w:t xml:space="preserve">Проведение мероприятий ИС-9 на </w:t>
            </w:r>
            <w:r w:rsidRPr="001278A3">
              <w:rPr>
                <w:rStyle w:val="211pt0"/>
                <w:rFonts w:eastAsia="Candara"/>
              </w:rPr>
              <w:t>16 мая 2022 года</w:t>
            </w:r>
          </w:p>
        </w:tc>
      </w:tr>
      <w:tr w:rsidR="001278A3" w:rsidTr="001278A3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 xml:space="preserve">Внесение сведений об участниках, заполнение и печать заполненных форм заявлений </w:t>
            </w:r>
            <w:r w:rsidRPr="001278A3">
              <w:rPr>
                <w:rStyle w:val="211pt0"/>
                <w:rFonts w:eastAsia="Candara"/>
              </w:rPr>
              <w:t xml:space="preserve">Сведения о вновь прибывших участниках итогового </w:t>
            </w:r>
            <w:r w:rsidRPr="001278A3">
              <w:rPr>
                <w:rStyle w:val="211pt0"/>
                <w:rFonts w:eastAsia="Candara"/>
              </w:rPr>
              <w:lastRenderedPageBreak/>
              <w:t>собеседования 16 мая 2022 года направляются в ГБУ ДПО РЦОКИО в сопровождении информационного письма от МОУО с обязательным приложением скан-копий заявлений, сформированных в ИС ПЭВ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lastRenderedPageBreak/>
              <w:t>МОУО,</w:t>
            </w:r>
          </w:p>
          <w:p w:rsidR="001278A3" w:rsidRPr="001278A3" w:rsidRDefault="001278A3" w:rsidP="001278A3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CC546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23.02.2022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A3" w:rsidRPr="001278A3" w:rsidRDefault="001278A3" w:rsidP="00CC5461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1278A3">
              <w:rPr>
                <w:rStyle w:val="211pt"/>
              </w:rPr>
              <w:t>29.04.2022</w:t>
            </w:r>
          </w:p>
        </w:tc>
      </w:tr>
    </w:tbl>
    <w:p w:rsidR="00F3131A" w:rsidRDefault="00F3131A" w:rsidP="001278A3">
      <w:pPr>
        <w:rPr>
          <w:sz w:val="2"/>
          <w:szCs w:val="2"/>
        </w:rPr>
      </w:pPr>
    </w:p>
    <w:sectPr w:rsidR="00F3131A" w:rsidSect="002D0E13">
      <w:pgSz w:w="11909" w:h="16840"/>
      <w:pgMar w:top="709" w:right="569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E3" w:rsidRDefault="00F856E3" w:rsidP="00D70C8E">
      <w:pPr>
        <w:spacing w:after="0" w:line="240" w:lineRule="auto"/>
      </w:pPr>
      <w:r>
        <w:separator/>
      </w:r>
    </w:p>
  </w:endnote>
  <w:endnote w:type="continuationSeparator" w:id="1">
    <w:p w:rsidR="00F856E3" w:rsidRDefault="00F856E3" w:rsidP="00D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E3" w:rsidRDefault="00F856E3" w:rsidP="00D70C8E">
      <w:pPr>
        <w:spacing w:after="0" w:line="240" w:lineRule="auto"/>
      </w:pPr>
      <w:r>
        <w:separator/>
      </w:r>
    </w:p>
  </w:footnote>
  <w:footnote w:type="continuationSeparator" w:id="1">
    <w:p w:rsidR="00F856E3" w:rsidRDefault="00F856E3" w:rsidP="00D7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08D372"/>
    <w:lvl w:ilvl="0">
      <w:numFmt w:val="bullet"/>
      <w:lvlText w:val="*"/>
      <w:lvlJc w:val="left"/>
    </w:lvl>
  </w:abstractNum>
  <w:abstractNum w:abstractNumId="1">
    <w:nsid w:val="00AB6146"/>
    <w:multiLevelType w:val="multilevel"/>
    <w:tmpl w:val="12EE940A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81C62"/>
    <w:multiLevelType w:val="hybridMultilevel"/>
    <w:tmpl w:val="847856EA"/>
    <w:lvl w:ilvl="0" w:tplc="9588F4B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627133"/>
    <w:multiLevelType w:val="multilevel"/>
    <w:tmpl w:val="0528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13EBE"/>
    <w:multiLevelType w:val="multilevel"/>
    <w:tmpl w:val="9B8A82D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2255E"/>
    <w:multiLevelType w:val="multilevel"/>
    <w:tmpl w:val="9890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91835"/>
    <w:multiLevelType w:val="hybridMultilevel"/>
    <w:tmpl w:val="2C7619C0"/>
    <w:lvl w:ilvl="0" w:tplc="96A01B3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7F2"/>
    <w:multiLevelType w:val="singleLevel"/>
    <w:tmpl w:val="88267D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C1D1B52"/>
    <w:multiLevelType w:val="multilevel"/>
    <w:tmpl w:val="A386D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6378F"/>
    <w:multiLevelType w:val="hybridMultilevel"/>
    <w:tmpl w:val="6602B4B8"/>
    <w:lvl w:ilvl="0" w:tplc="2B3891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C4C"/>
    <w:multiLevelType w:val="multilevel"/>
    <w:tmpl w:val="A3547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157D1"/>
    <w:multiLevelType w:val="hybridMultilevel"/>
    <w:tmpl w:val="2524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5405"/>
    <w:multiLevelType w:val="singleLevel"/>
    <w:tmpl w:val="05B65A1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5B877B0"/>
    <w:multiLevelType w:val="multilevel"/>
    <w:tmpl w:val="D82C8DA8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82306A"/>
    <w:multiLevelType w:val="hybridMultilevel"/>
    <w:tmpl w:val="ED78ACBC"/>
    <w:lvl w:ilvl="0" w:tplc="491E9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52F8"/>
    <w:multiLevelType w:val="hybridMultilevel"/>
    <w:tmpl w:val="849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5C2"/>
    <w:multiLevelType w:val="hybridMultilevel"/>
    <w:tmpl w:val="B21C7614"/>
    <w:lvl w:ilvl="0" w:tplc="0D9A2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93222"/>
    <w:multiLevelType w:val="multilevel"/>
    <w:tmpl w:val="F92EDAA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859F3"/>
    <w:multiLevelType w:val="multilevel"/>
    <w:tmpl w:val="1AEC4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344BB"/>
    <w:multiLevelType w:val="multilevel"/>
    <w:tmpl w:val="E9947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  <w:num w:numId="19">
    <w:abstractNumId w:val="13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5D1FDC"/>
    <w:rsid w:val="000004AA"/>
    <w:rsid w:val="00004F71"/>
    <w:rsid w:val="00012FA8"/>
    <w:rsid w:val="00020557"/>
    <w:rsid w:val="000213DA"/>
    <w:rsid w:val="00021B91"/>
    <w:rsid w:val="0008271A"/>
    <w:rsid w:val="000850A5"/>
    <w:rsid w:val="00092BB9"/>
    <w:rsid w:val="000A44DA"/>
    <w:rsid w:val="000A5387"/>
    <w:rsid w:val="000C5A3B"/>
    <w:rsid w:val="000C7DDF"/>
    <w:rsid w:val="000D032B"/>
    <w:rsid w:val="000D3A50"/>
    <w:rsid w:val="000E28E4"/>
    <w:rsid w:val="000E4CCA"/>
    <w:rsid w:val="000E6363"/>
    <w:rsid w:val="000F7ECF"/>
    <w:rsid w:val="00105F5F"/>
    <w:rsid w:val="00113969"/>
    <w:rsid w:val="00117B4F"/>
    <w:rsid w:val="00124338"/>
    <w:rsid w:val="001278A3"/>
    <w:rsid w:val="00150261"/>
    <w:rsid w:val="00160FB4"/>
    <w:rsid w:val="001731D7"/>
    <w:rsid w:val="001808C2"/>
    <w:rsid w:val="00183DFD"/>
    <w:rsid w:val="001C30D2"/>
    <w:rsid w:val="001D6039"/>
    <w:rsid w:val="001E0A88"/>
    <w:rsid w:val="001E14F9"/>
    <w:rsid w:val="001F0F4E"/>
    <w:rsid w:val="00221B13"/>
    <w:rsid w:val="002323D4"/>
    <w:rsid w:val="002339E1"/>
    <w:rsid w:val="002369D0"/>
    <w:rsid w:val="002516B3"/>
    <w:rsid w:val="00256AA2"/>
    <w:rsid w:val="002625C2"/>
    <w:rsid w:val="00280CDA"/>
    <w:rsid w:val="00286021"/>
    <w:rsid w:val="0029333A"/>
    <w:rsid w:val="0029589B"/>
    <w:rsid w:val="002A4F8A"/>
    <w:rsid w:val="002D0E13"/>
    <w:rsid w:val="002D29AC"/>
    <w:rsid w:val="002D44A5"/>
    <w:rsid w:val="002E66A1"/>
    <w:rsid w:val="0030625E"/>
    <w:rsid w:val="00313BE6"/>
    <w:rsid w:val="00316535"/>
    <w:rsid w:val="00333437"/>
    <w:rsid w:val="0034553F"/>
    <w:rsid w:val="00345FB6"/>
    <w:rsid w:val="00346137"/>
    <w:rsid w:val="003767C5"/>
    <w:rsid w:val="00393957"/>
    <w:rsid w:val="00393F1F"/>
    <w:rsid w:val="003979A2"/>
    <w:rsid w:val="003A2076"/>
    <w:rsid w:val="003B46B2"/>
    <w:rsid w:val="003F5232"/>
    <w:rsid w:val="003F554D"/>
    <w:rsid w:val="003F7144"/>
    <w:rsid w:val="003F7C27"/>
    <w:rsid w:val="0040288C"/>
    <w:rsid w:val="00406E4D"/>
    <w:rsid w:val="00414E29"/>
    <w:rsid w:val="00425616"/>
    <w:rsid w:val="00436ECA"/>
    <w:rsid w:val="00447502"/>
    <w:rsid w:val="00471D0F"/>
    <w:rsid w:val="004968DC"/>
    <w:rsid w:val="004A31C4"/>
    <w:rsid w:val="004B54B4"/>
    <w:rsid w:val="004C2754"/>
    <w:rsid w:val="004D79BB"/>
    <w:rsid w:val="004E42AF"/>
    <w:rsid w:val="004E44A4"/>
    <w:rsid w:val="0050163E"/>
    <w:rsid w:val="0052147E"/>
    <w:rsid w:val="00547FFC"/>
    <w:rsid w:val="00551155"/>
    <w:rsid w:val="005722BE"/>
    <w:rsid w:val="00573416"/>
    <w:rsid w:val="00585136"/>
    <w:rsid w:val="005875F9"/>
    <w:rsid w:val="00587BEE"/>
    <w:rsid w:val="005A1AD8"/>
    <w:rsid w:val="005A4D52"/>
    <w:rsid w:val="005B4BE6"/>
    <w:rsid w:val="005C62A3"/>
    <w:rsid w:val="005D1A45"/>
    <w:rsid w:val="005D1FDC"/>
    <w:rsid w:val="005F0917"/>
    <w:rsid w:val="005F210A"/>
    <w:rsid w:val="005F4F86"/>
    <w:rsid w:val="005F528E"/>
    <w:rsid w:val="005F78E8"/>
    <w:rsid w:val="005F7F51"/>
    <w:rsid w:val="0061665E"/>
    <w:rsid w:val="00634298"/>
    <w:rsid w:val="00665EA3"/>
    <w:rsid w:val="00675B5D"/>
    <w:rsid w:val="0067753F"/>
    <w:rsid w:val="006A38A4"/>
    <w:rsid w:val="006C3ACA"/>
    <w:rsid w:val="006D7F95"/>
    <w:rsid w:val="006F3CDF"/>
    <w:rsid w:val="007071D8"/>
    <w:rsid w:val="0071358B"/>
    <w:rsid w:val="00713979"/>
    <w:rsid w:val="007169D7"/>
    <w:rsid w:val="007422ED"/>
    <w:rsid w:val="00751DA5"/>
    <w:rsid w:val="007616F2"/>
    <w:rsid w:val="007747E5"/>
    <w:rsid w:val="00775154"/>
    <w:rsid w:val="0078098F"/>
    <w:rsid w:val="007942A8"/>
    <w:rsid w:val="007A0E2C"/>
    <w:rsid w:val="007A44EC"/>
    <w:rsid w:val="007A5442"/>
    <w:rsid w:val="007A7377"/>
    <w:rsid w:val="007D25BD"/>
    <w:rsid w:val="007F1B54"/>
    <w:rsid w:val="007F3EF3"/>
    <w:rsid w:val="007F449C"/>
    <w:rsid w:val="007F73D5"/>
    <w:rsid w:val="00822AC4"/>
    <w:rsid w:val="008264E7"/>
    <w:rsid w:val="008356A6"/>
    <w:rsid w:val="00846C1B"/>
    <w:rsid w:val="00847F12"/>
    <w:rsid w:val="00886856"/>
    <w:rsid w:val="008A5016"/>
    <w:rsid w:val="008B72FE"/>
    <w:rsid w:val="008D1819"/>
    <w:rsid w:val="008D6657"/>
    <w:rsid w:val="008F4AD6"/>
    <w:rsid w:val="008F74B3"/>
    <w:rsid w:val="00901C01"/>
    <w:rsid w:val="00920376"/>
    <w:rsid w:val="00930C9C"/>
    <w:rsid w:val="00953959"/>
    <w:rsid w:val="00956093"/>
    <w:rsid w:val="00963544"/>
    <w:rsid w:val="009641CB"/>
    <w:rsid w:val="0098797F"/>
    <w:rsid w:val="009C3161"/>
    <w:rsid w:val="009C70D6"/>
    <w:rsid w:val="009D70E4"/>
    <w:rsid w:val="009F3D61"/>
    <w:rsid w:val="009F68B8"/>
    <w:rsid w:val="00A04177"/>
    <w:rsid w:val="00A05A08"/>
    <w:rsid w:val="00A2012F"/>
    <w:rsid w:val="00A33AA8"/>
    <w:rsid w:val="00A4282D"/>
    <w:rsid w:val="00A431A5"/>
    <w:rsid w:val="00A46E6E"/>
    <w:rsid w:val="00A6261E"/>
    <w:rsid w:val="00A74478"/>
    <w:rsid w:val="00A861FB"/>
    <w:rsid w:val="00AA032D"/>
    <w:rsid w:val="00AB1DC5"/>
    <w:rsid w:val="00AD4815"/>
    <w:rsid w:val="00AE02EA"/>
    <w:rsid w:val="00AE6255"/>
    <w:rsid w:val="00AF5ADE"/>
    <w:rsid w:val="00B011F5"/>
    <w:rsid w:val="00B0141E"/>
    <w:rsid w:val="00B02410"/>
    <w:rsid w:val="00B60D25"/>
    <w:rsid w:val="00B76B36"/>
    <w:rsid w:val="00B829DE"/>
    <w:rsid w:val="00B901D8"/>
    <w:rsid w:val="00BA2838"/>
    <w:rsid w:val="00BC4EBB"/>
    <w:rsid w:val="00BF6EC8"/>
    <w:rsid w:val="00C05C87"/>
    <w:rsid w:val="00C0703D"/>
    <w:rsid w:val="00C128E9"/>
    <w:rsid w:val="00C165A6"/>
    <w:rsid w:val="00C169A7"/>
    <w:rsid w:val="00C21D31"/>
    <w:rsid w:val="00C311E5"/>
    <w:rsid w:val="00C33534"/>
    <w:rsid w:val="00C459D1"/>
    <w:rsid w:val="00C46402"/>
    <w:rsid w:val="00C6557B"/>
    <w:rsid w:val="00C74809"/>
    <w:rsid w:val="00C774A0"/>
    <w:rsid w:val="00C818E8"/>
    <w:rsid w:val="00C82E95"/>
    <w:rsid w:val="00CA3850"/>
    <w:rsid w:val="00CA4540"/>
    <w:rsid w:val="00CA617C"/>
    <w:rsid w:val="00CA77B6"/>
    <w:rsid w:val="00CD5CD8"/>
    <w:rsid w:val="00D00835"/>
    <w:rsid w:val="00D05A37"/>
    <w:rsid w:val="00D063BF"/>
    <w:rsid w:val="00D2793C"/>
    <w:rsid w:val="00D374CA"/>
    <w:rsid w:val="00D428C3"/>
    <w:rsid w:val="00D431FD"/>
    <w:rsid w:val="00D46BA3"/>
    <w:rsid w:val="00D57E9A"/>
    <w:rsid w:val="00D62F05"/>
    <w:rsid w:val="00D70C8E"/>
    <w:rsid w:val="00D8311F"/>
    <w:rsid w:val="00D83C19"/>
    <w:rsid w:val="00D872FA"/>
    <w:rsid w:val="00E0023E"/>
    <w:rsid w:val="00E1140D"/>
    <w:rsid w:val="00E412FF"/>
    <w:rsid w:val="00E45DC5"/>
    <w:rsid w:val="00E60403"/>
    <w:rsid w:val="00E63ED3"/>
    <w:rsid w:val="00E820F8"/>
    <w:rsid w:val="00E85075"/>
    <w:rsid w:val="00E932A8"/>
    <w:rsid w:val="00EA275E"/>
    <w:rsid w:val="00EA7509"/>
    <w:rsid w:val="00EB2555"/>
    <w:rsid w:val="00EC7991"/>
    <w:rsid w:val="00EE2CCD"/>
    <w:rsid w:val="00EF27C5"/>
    <w:rsid w:val="00EF4A94"/>
    <w:rsid w:val="00F06778"/>
    <w:rsid w:val="00F15296"/>
    <w:rsid w:val="00F228B4"/>
    <w:rsid w:val="00F22EC7"/>
    <w:rsid w:val="00F274FC"/>
    <w:rsid w:val="00F3131A"/>
    <w:rsid w:val="00F40FDB"/>
    <w:rsid w:val="00F43197"/>
    <w:rsid w:val="00F47AF4"/>
    <w:rsid w:val="00F47E8D"/>
    <w:rsid w:val="00F856E3"/>
    <w:rsid w:val="00F85EAB"/>
    <w:rsid w:val="00FE5A3A"/>
    <w:rsid w:val="00FF2E28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7B"/>
  </w:style>
  <w:style w:type="paragraph" w:styleId="1">
    <w:name w:val="heading 1"/>
    <w:basedOn w:val="a"/>
    <w:next w:val="a"/>
    <w:link w:val="10"/>
    <w:uiPriority w:val="9"/>
    <w:qFormat/>
    <w:rsid w:val="0028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C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80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C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B024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2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rsid w:val="00B0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B0241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024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024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80C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0C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0C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80C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80C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12pt">
    <w:name w:val="Основной текст (2) + 12 pt"/>
    <w:basedOn w:val="21"/>
    <w:rsid w:val="001502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68">
    <w:name w:val="Font Style68"/>
    <w:rsid w:val="009C70D6"/>
    <w:rPr>
      <w:rFonts w:ascii="Times New Roman" w:hAnsi="Times New Roman"/>
      <w:b/>
      <w:sz w:val="18"/>
    </w:rPr>
  </w:style>
  <w:style w:type="character" w:customStyle="1" w:styleId="2Arial13pt">
    <w:name w:val="Основной текст (2) + Arial;13 pt"/>
    <w:basedOn w:val="21"/>
    <w:rsid w:val="009203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Arial10pt">
    <w:name w:val="Основной текст (2) + Arial;10 pt;Полужирный"/>
    <w:basedOn w:val="21"/>
    <w:rsid w:val="009203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F3E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7F3E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3E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F3E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7F3E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F3EF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5">
    <w:name w:val="Основной текст (2) + Курсив"/>
    <w:basedOn w:val="21"/>
    <w:rsid w:val="00D27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22EC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F22E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0"/>
    <w:rsid w:val="00EC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Колонтитул + 9 pt"/>
    <w:basedOn w:val="a0"/>
    <w:rsid w:val="00EC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115pt">
    <w:name w:val="Колонтитул + Trebuchet MS;11;5 pt;Курсив"/>
    <w:basedOn w:val="a0"/>
    <w:rsid w:val="00EC799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Gulim11pt60">
    <w:name w:val="Колонтитул + Gulim;11 pt;Масштаб 60%"/>
    <w:basedOn w:val="a0"/>
    <w:rsid w:val="00EC799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single"/>
      <w:lang w:val="ru-RU" w:eastAsia="ru-RU" w:bidi="ru-RU"/>
    </w:rPr>
  </w:style>
  <w:style w:type="character" w:customStyle="1" w:styleId="Gulim11pt">
    <w:name w:val="Колонтитул + Gulim;11 pt"/>
    <w:basedOn w:val="a0"/>
    <w:rsid w:val="00EC799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F47AF4"/>
    <w:pPr>
      <w:ind w:left="720"/>
      <w:contextualSpacing/>
    </w:pPr>
  </w:style>
  <w:style w:type="character" w:customStyle="1" w:styleId="27">
    <w:name w:val="Заголовок №2_"/>
    <w:basedOn w:val="a0"/>
    <w:link w:val="28"/>
    <w:rsid w:val="0067753F"/>
    <w:rPr>
      <w:rFonts w:ascii="Calibri" w:eastAsia="Calibri" w:hAnsi="Calibri" w:cs="Calibri"/>
      <w:sz w:val="62"/>
      <w:szCs w:val="62"/>
      <w:shd w:val="clear" w:color="auto" w:fill="FFFFFF"/>
    </w:rPr>
  </w:style>
  <w:style w:type="character" w:customStyle="1" w:styleId="6Calibri18pt">
    <w:name w:val="Основной текст (6) + Calibri;18 pt;Не курсив"/>
    <w:basedOn w:val="6"/>
    <w:rsid w:val="0067753F"/>
    <w:rPr>
      <w:rFonts w:ascii="Calibri" w:eastAsia="Calibri" w:hAnsi="Calibri" w:cs="Calibri"/>
      <w:b w:val="0"/>
      <w:b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8">
    <w:name w:val="Заголовок №2"/>
    <w:basedOn w:val="a"/>
    <w:link w:val="27"/>
    <w:rsid w:val="0067753F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sz w:val="62"/>
      <w:szCs w:val="62"/>
    </w:rPr>
  </w:style>
  <w:style w:type="character" w:customStyle="1" w:styleId="7">
    <w:name w:val="Основной текст (7)_"/>
    <w:basedOn w:val="a0"/>
    <w:link w:val="70"/>
    <w:rsid w:val="005875F9"/>
    <w:rPr>
      <w:rFonts w:ascii="Tahoma" w:eastAsia="Tahoma" w:hAnsi="Tahoma" w:cs="Tahoma"/>
      <w:sz w:val="34"/>
      <w:szCs w:val="34"/>
      <w:shd w:val="clear" w:color="auto" w:fill="FFFFFF"/>
    </w:rPr>
  </w:style>
  <w:style w:type="character" w:customStyle="1" w:styleId="7Calibri20pt">
    <w:name w:val="Основной текст (7) + Calibri;20 pt;Полужирный"/>
    <w:basedOn w:val="7"/>
    <w:rsid w:val="005875F9"/>
    <w:rPr>
      <w:rFonts w:ascii="Calibri" w:eastAsia="Calibri" w:hAnsi="Calibri" w:cs="Calibri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5F9"/>
    <w:pPr>
      <w:widowControl w:val="0"/>
      <w:shd w:val="clear" w:color="auto" w:fill="FFFFFF"/>
      <w:spacing w:after="0" w:line="432" w:lineRule="exact"/>
      <w:ind w:hanging="520"/>
      <w:jc w:val="both"/>
    </w:pPr>
    <w:rPr>
      <w:rFonts w:ascii="Tahoma" w:eastAsia="Tahoma" w:hAnsi="Tahoma" w:cs="Tahoma"/>
      <w:sz w:val="34"/>
      <w:szCs w:val="34"/>
    </w:rPr>
  </w:style>
  <w:style w:type="character" w:customStyle="1" w:styleId="8">
    <w:name w:val="Основной текст (8)_"/>
    <w:basedOn w:val="a0"/>
    <w:link w:val="80"/>
    <w:rsid w:val="005875F9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75F9"/>
    <w:pPr>
      <w:widowControl w:val="0"/>
      <w:shd w:val="clear" w:color="auto" w:fill="FFFFFF"/>
      <w:spacing w:after="0" w:line="379" w:lineRule="exact"/>
      <w:ind w:hanging="520"/>
    </w:pPr>
    <w:rPr>
      <w:rFonts w:ascii="Calibri" w:eastAsia="Calibri" w:hAnsi="Calibri" w:cs="Calibri"/>
      <w:sz w:val="32"/>
      <w:szCs w:val="32"/>
    </w:rPr>
  </w:style>
  <w:style w:type="character" w:customStyle="1" w:styleId="2Tahoma17pt">
    <w:name w:val="Основной текст (2) + Tahoma;17 pt"/>
    <w:basedOn w:val="21"/>
    <w:rsid w:val="000004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TrebuchetMS16pt">
    <w:name w:val="Основной текст (5) + Trebuchet MS;16 pt;Курсив"/>
    <w:basedOn w:val="51"/>
    <w:rsid w:val="000004A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BF6E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0213D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sid w:val="00F313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ib@rcoki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sma.upr.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D1E5-CF50-4C30-AA62-9748F4E5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35</cp:revision>
  <cp:lastPrinted>2021-12-01T10:55:00Z</cp:lastPrinted>
  <dcterms:created xsi:type="dcterms:W3CDTF">2020-02-21T09:41:00Z</dcterms:created>
  <dcterms:modified xsi:type="dcterms:W3CDTF">2021-12-02T05:48:00Z</dcterms:modified>
</cp:coreProperties>
</file>